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F36" w:rsidRDefault="00570F36" w:rsidP="002071F9">
      <w:pPr>
        <w:ind w:left="-142"/>
        <w:jc w:val="center"/>
        <w:rPr>
          <w:b/>
          <w:sz w:val="40"/>
        </w:rPr>
      </w:pPr>
    </w:p>
    <w:p w:rsidR="003F4E80" w:rsidRDefault="00E81129" w:rsidP="002071F9">
      <w:pPr>
        <w:ind w:left="-142"/>
        <w:jc w:val="center"/>
        <w:rPr>
          <w:b/>
          <w:sz w:val="40"/>
        </w:rPr>
      </w:pPr>
      <w:r>
        <w:rPr>
          <w:b/>
          <w:sz w:val="40"/>
        </w:rPr>
        <w:t>SOLICITAÇÃO DE RETIRADA DE BENS INSERVÍVEIS</w:t>
      </w:r>
      <w:r w:rsidR="00570F36">
        <w:rPr>
          <w:b/>
          <w:sz w:val="40"/>
        </w:rPr>
        <w:t xml:space="preserve"> </w:t>
      </w:r>
    </w:p>
    <w:p w:rsidR="00570F36" w:rsidRPr="002929BF" w:rsidRDefault="00570F36" w:rsidP="002071F9">
      <w:pPr>
        <w:ind w:left="-142"/>
        <w:jc w:val="center"/>
        <w:rPr>
          <w:b/>
          <w:sz w:val="36"/>
        </w:rPr>
      </w:pPr>
    </w:p>
    <w:tbl>
      <w:tblPr>
        <w:tblW w:w="17948" w:type="dxa"/>
        <w:tblInd w:w="-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8"/>
        <w:gridCol w:w="5529"/>
        <w:gridCol w:w="992"/>
        <w:gridCol w:w="1559"/>
        <w:gridCol w:w="8080"/>
      </w:tblGrid>
      <w:tr w:rsidR="006C1B83" w:rsidTr="00D10B04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SOLICITANTE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C1B83" w:rsidTr="00D10B04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SETOR/UNIDADE:</w:t>
            </w:r>
          </w:p>
          <w:p w:rsidR="006C1B83" w:rsidRPr="001C5D75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  <w:sz w:val="18"/>
              </w:rPr>
            </w:pPr>
          </w:p>
          <w:p w:rsidR="006C1B83" w:rsidRPr="004459AB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C1B83" w:rsidTr="00D10B04">
        <w:trPr>
          <w:gridAfter w:val="1"/>
          <w:wAfter w:w="8080" w:type="dxa"/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CAMPUS</w:t>
            </w: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6C1B83" w:rsidRPr="001C5D75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  <w:sz w:val="18"/>
              </w:rPr>
            </w:pPr>
          </w:p>
          <w:p w:rsidR="006C1B83" w:rsidRPr="004459AB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C1B83" w:rsidTr="00D10B04">
        <w:trPr>
          <w:gridAfter w:val="1"/>
          <w:wAfter w:w="8080" w:type="dxa"/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RAMAL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B83" w:rsidRDefault="006C1B83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50CF" w:rsidRPr="00BD6F95" w:rsidRDefault="00E81129" w:rsidP="004F0EA9">
      <w:pPr>
        <w:overflowPunct w:val="0"/>
        <w:autoSpaceDE w:val="0"/>
        <w:rPr>
          <w:rFonts w:asciiTheme="minorHAnsi" w:hAnsi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F95">
        <w:rPr>
          <w:rFonts w:asciiTheme="minorHAnsi" w:hAnsiTheme="minorHAnsi"/>
          <w:sz w:val="22"/>
          <w:szCs w:val="22"/>
        </w:rPr>
        <w:t xml:space="preserve">Declaro que os bens constantes da listagem </w:t>
      </w:r>
      <w:r w:rsidR="00A00A93" w:rsidRPr="00BD6F95">
        <w:rPr>
          <w:rFonts w:asciiTheme="minorHAnsi" w:hAnsiTheme="minorHAnsi"/>
          <w:sz w:val="22"/>
          <w:szCs w:val="22"/>
        </w:rPr>
        <w:t xml:space="preserve">abaixo </w:t>
      </w:r>
      <w:r w:rsidRPr="00BD6F95">
        <w:rPr>
          <w:rFonts w:asciiTheme="minorHAnsi" w:hAnsiTheme="minorHAnsi"/>
          <w:sz w:val="22"/>
          <w:szCs w:val="22"/>
        </w:rPr>
        <w:t>são inservíveis a Universidade, solicitando assim sua retirada e baixa no inventário.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2817"/>
        <w:gridCol w:w="1570"/>
      </w:tblGrid>
      <w:tr w:rsidR="00A00A93" w:rsidRPr="004F3C06" w:rsidTr="001C5D75">
        <w:trPr>
          <w:trHeight w:hRule="exact" w:val="454"/>
        </w:trPr>
        <w:tc>
          <w:tcPr>
            <w:tcW w:w="704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TOMBO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CLASSIFICAÇÃO DO BEM</w:t>
            </w:r>
            <w:r w:rsidRPr="004F3C06">
              <w:rPr>
                <w:rFonts w:ascii="Arial" w:eastAsia="Times New Roman" w:hAnsi="Arial" w:cs="Arial"/>
                <w:b/>
              </w:rPr>
              <w:t xml:space="preserve"> </w:t>
            </w:r>
            <w:r w:rsidRPr="004F3C06">
              <w:rPr>
                <w:rFonts w:ascii="Arial" w:eastAsia="Times New Roman" w:hAnsi="Arial" w:cs="Arial"/>
                <w:b/>
                <w:kern w:val="24"/>
                <w:vertAlign w:val="superscript"/>
              </w:rPr>
              <w:t>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LOCALIZAÇÃO</w:t>
            </w:r>
          </w:p>
        </w:tc>
      </w:tr>
      <w:tr w:rsidR="001C5D75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F839FB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5D75" w:rsidRDefault="001C5D75" w:rsidP="00F839F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0A93" w:rsidRDefault="00A00A9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2B1B88">
      <w:pPr>
        <w:ind w:left="-142"/>
        <w:rPr>
          <w:b/>
          <w:sz w:val="40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PROTOCOLO GERADO PELO SETOR DE PATRIMÔNIO Nº: __________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6F95" w:rsidRDefault="00BD6F95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BB3C63">
      <w:pPr>
        <w:ind w:left="-851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2693"/>
        <w:gridCol w:w="1694"/>
      </w:tblGrid>
      <w:tr w:rsidR="00BB3C63" w:rsidTr="000E093D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Presidente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suppressAutoHyphens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B3C63" w:rsidTr="000E093D">
        <w:trPr>
          <w:trHeight w:val="1299"/>
        </w:trPr>
        <w:tc>
          <w:tcPr>
            <w:tcW w:w="4112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7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BB3C63"/>
          <w:p w:rsidR="00BB3C63" w:rsidRDefault="00BB3C63" w:rsidP="00BB3C63"/>
          <w:p w:rsidR="00BB3C63" w:rsidRPr="00BB3C63" w:rsidRDefault="00BB3C63" w:rsidP="00BB3C63"/>
        </w:tc>
      </w:tr>
    </w:tbl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Pr="00BD6F95" w:rsidRDefault="00BD6F95" w:rsidP="00BD6F95">
      <w:pPr>
        <w:shd w:val="clear" w:color="auto" w:fill="FFFFFF"/>
        <w:suppressAutoHyphens w:val="0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BD6F95">
        <w:rPr>
          <w:rFonts w:asciiTheme="minorHAnsi" w:hAnsiTheme="minorHAnsi"/>
          <w:b/>
          <w:bCs/>
          <w:color w:val="000000"/>
          <w:sz w:val="22"/>
          <w:szCs w:val="22"/>
          <w:lang w:eastAsia="pt-BR"/>
        </w:rPr>
        <w:t>Em tempo:</w:t>
      </w:r>
    </w:p>
    <w:p w:rsidR="00BD6F95" w:rsidRPr="00BD6F95" w:rsidRDefault="00BD6F95" w:rsidP="00BD6F95">
      <w:p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BD6F95">
        <w:rPr>
          <w:rFonts w:asciiTheme="minorHAnsi" w:hAnsiTheme="minorHAnsi"/>
          <w:color w:val="000000"/>
          <w:sz w:val="22"/>
          <w:szCs w:val="22"/>
          <w:lang w:eastAsia="pt-BR"/>
        </w:rPr>
        <w:t xml:space="preserve">Convalido a assinatura do servidor A, tendo em vista que o servidor B encontra-se </w:t>
      </w:r>
      <w:r w:rsidRPr="00BD6F95">
        <w:rPr>
          <w:rFonts w:asciiTheme="minorHAnsi" w:hAnsiTheme="minorHAnsi"/>
          <w:i/>
          <w:iCs/>
          <w:color w:val="000000"/>
          <w:sz w:val="22"/>
          <w:szCs w:val="22"/>
          <w:lang w:eastAsia="pt-BR"/>
        </w:rPr>
        <w:t>impedido de assinar, por encontrar-se... (de férias, licenciado, afastado).</w:t>
      </w:r>
    </w:p>
    <w:p w:rsidR="00BD6F95" w:rsidRDefault="00BD6F95" w:rsidP="00BD6F95">
      <w:pPr>
        <w:shd w:val="clear" w:color="auto" w:fill="FFFFFF"/>
        <w:suppressAutoHyphens w:val="0"/>
        <w:jc w:val="center"/>
        <w:rPr>
          <w:i/>
          <w:iCs/>
          <w:color w:val="000000"/>
          <w:sz w:val="24"/>
          <w:szCs w:val="24"/>
          <w:lang w:eastAsia="pt-BR"/>
        </w:rPr>
      </w:pPr>
    </w:p>
    <w:p w:rsidR="00BD6F95" w:rsidRDefault="00BD6F95" w:rsidP="00BD6F95">
      <w:pPr>
        <w:shd w:val="clear" w:color="auto" w:fill="FFFFFF"/>
        <w:suppressAutoHyphens w:val="0"/>
        <w:jc w:val="center"/>
        <w:rPr>
          <w:i/>
          <w:iCs/>
          <w:color w:val="000000"/>
          <w:sz w:val="24"/>
          <w:szCs w:val="24"/>
          <w:lang w:eastAsia="pt-BR"/>
        </w:rPr>
      </w:pPr>
    </w:p>
    <w:p w:rsidR="00BD6F95" w:rsidRDefault="00BD6F95" w:rsidP="00BD6F95">
      <w:pPr>
        <w:shd w:val="clear" w:color="auto" w:fill="FFFFFF"/>
        <w:suppressAutoHyphens w:val="0"/>
        <w:jc w:val="center"/>
        <w:rPr>
          <w:i/>
          <w:iCs/>
          <w:color w:val="000000"/>
          <w:sz w:val="24"/>
          <w:szCs w:val="24"/>
          <w:lang w:eastAsia="pt-BR"/>
        </w:rPr>
      </w:pPr>
    </w:p>
    <w:p w:rsidR="00BD6F95" w:rsidRPr="00BD6F95" w:rsidRDefault="00BD6F95" w:rsidP="00BD6F95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BD6F95">
        <w:rPr>
          <w:i/>
          <w:iCs/>
          <w:color w:val="000000"/>
          <w:sz w:val="24"/>
          <w:szCs w:val="24"/>
          <w:lang w:eastAsia="pt-BR"/>
        </w:rPr>
        <w:t>_________________</w:t>
      </w:r>
      <w:r>
        <w:rPr>
          <w:i/>
          <w:iCs/>
          <w:color w:val="000000"/>
          <w:sz w:val="24"/>
          <w:szCs w:val="24"/>
          <w:lang w:eastAsia="pt-BR"/>
        </w:rPr>
        <w:t>_______________</w:t>
      </w:r>
    </w:p>
    <w:p w:rsidR="00BD6F95" w:rsidRPr="00BD6F95" w:rsidRDefault="00BD6F95" w:rsidP="00BD6F95">
      <w:pPr>
        <w:suppressAutoHyphens w:val="0"/>
        <w:jc w:val="center"/>
        <w:rPr>
          <w:rFonts w:asciiTheme="minorHAnsi" w:hAnsiTheme="minorHAnsi"/>
          <w:sz w:val="22"/>
          <w:szCs w:val="22"/>
          <w:lang w:eastAsia="pt-BR"/>
        </w:rPr>
      </w:pPr>
      <w:r w:rsidRPr="00BD6F95">
        <w:rPr>
          <w:rFonts w:asciiTheme="minorHAnsi" w:hAnsiTheme="minorHAnsi"/>
          <w:i/>
          <w:iCs/>
          <w:sz w:val="22"/>
          <w:szCs w:val="22"/>
          <w:lang w:eastAsia="pt-BR"/>
        </w:rPr>
        <w:t>Chefe/Dirigente da Unidade/Órgão/Setor</w:t>
      </w: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B3C63" w:rsidRPr="00950B79" w:rsidRDefault="00BB3C63" w:rsidP="00BB3C63">
      <w:pPr>
        <w:pStyle w:val="Padr3fo"/>
        <w:rPr>
          <w:rFonts w:ascii="Bookman Old Style" w:hAnsi="Bookman Old Style"/>
        </w:rPr>
      </w:pPr>
      <w:r w:rsidRPr="00EE577B">
        <w:rPr>
          <w:rStyle w:val="Forte"/>
          <w:rFonts w:ascii="Arial" w:hAnsi="Arial" w:cs="Arial"/>
          <w:noProof/>
          <w:color w:val="000000"/>
          <w:sz w:val="27"/>
          <w:szCs w:val="27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49530</wp:posOffset>
                </wp:positionV>
                <wp:extent cx="5892800" cy="1637665"/>
                <wp:effectExtent l="0" t="0" r="12700" b="196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C63" w:rsidRPr="00EE577B" w:rsidRDefault="00BB3C63" w:rsidP="00BB3C63">
                            <w:pPr>
                              <w:pStyle w:val="Padr3f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t>Atesto que a solicitação foi atendida nesta data. Certifico também que a cópia confere com a original.</w:t>
                            </w: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br/>
                            </w: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ED52AB">
                              <w:rPr>
                                <w:rStyle w:val="Forte"/>
                                <w:rFonts w:hAnsi="Times New Roman"/>
                                <w:b w:val="0"/>
                                <w:color w:val="000000"/>
                              </w:rPr>
                              <w:t>Niterói</w:t>
                            </w:r>
                            <w:r w:rsidRPr="00BB3C63"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  <w:t>, ......./......./......</w:t>
                            </w:r>
                          </w:p>
                          <w:p w:rsid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_____________________________</w:t>
                            </w:r>
                          </w:p>
                          <w:p w:rsidR="00BB3C63" w:rsidRPr="00BB3C63" w:rsidRDefault="00BB3C63" w:rsidP="00BB3C63">
                            <w:pPr>
                              <w:jc w:val="center"/>
                            </w:pPr>
                            <w:r>
                              <w:t>(Assinatura/siape)</w:t>
                            </w:r>
                          </w:p>
                          <w:p w:rsidR="00BB3C63" w:rsidRDefault="00BB3C63" w:rsidP="00BB3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05pt;margin-top:3.9pt;width:464pt;height:1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" strokeweight=".5pt">
                <v:stroke dashstyle="1 1"/>
                <v:textbox>
                  <w:txbxContent>
                    <w:p w:rsidR="00BB3C63" w:rsidRPr="00EE577B" w:rsidRDefault="00BB3C63" w:rsidP="00BB3C63">
                      <w:pPr>
                        <w:pStyle w:val="Padr3f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BB3C63">
                        <w:rPr>
                          <w:rFonts w:hAnsi="Times New Roman"/>
                          <w:color w:val="000000"/>
                        </w:rPr>
                        <w:t>Atesto que a solicitação foi atendida nesta data. Certifico também que a cópia confere com a original.</w:t>
                      </w:r>
                      <w:r w:rsidRPr="00BB3C63">
                        <w:rPr>
                          <w:rFonts w:hAnsi="Times New Roman"/>
                          <w:color w:val="000000"/>
                        </w:rPr>
                        <w:br/>
                      </w: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ED52AB">
                        <w:rPr>
                          <w:rStyle w:val="Forte"/>
                          <w:rFonts w:hAnsi="Times New Roman"/>
                          <w:b w:val="0"/>
                          <w:color w:val="000000"/>
                        </w:rPr>
                        <w:t>Niterói</w:t>
                      </w:r>
                      <w:r w:rsidRPr="00BB3C63">
                        <w:rPr>
                          <w:rStyle w:val="Forte"/>
                          <w:rFonts w:hAnsi="Times New Roman"/>
                          <w:color w:val="000000"/>
                        </w:rPr>
                        <w:t>, ......./......./......</w:t>
                      </w:r>
                    </w:p>
                    <w:p w:rsid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_____________________________</w:t>
                      </w:r>
                    </w:p>
                    <w:p w:rsidR="00BB3C63" w:rsidRPr="00BB3C63" w:rsidRDefault="00BB3C63" w:rsidP="00BB3C63">
                      <w:pPr>
                        <w:jc w:val="center"/>
                      </w:pPr>
                      <w:r>
                        <w:t>(Assinatura/siape)</w:t>
                      </w:r>
                    </w:p>
                    <w:p w:rsidR="00BB3C63" w:rsidRDefault="00BB3C63" w:rsidP="00BB3C63"/>
                  </w:txbxContent>
                </v:textbox>
              </v:shape>
            </w:pict>
          </mc:Fallback>
        </mc:AlternateContent>
      </w:r>
    </w:p>
    <w:p w:rsidR="00BB3C63" w:rsidRDefault="00BB3C63" w:rsidP="00BB3C6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5D75" w:rsidRDefault="001C5D75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</w:p>
    <w:p w:rsidR="00CF2493" w:rsidRDefault="002B1B88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  <w:r>
        <w:t>RETIRADA DE INSERVÍVEIS</w:t>
      </w:r>
    </w:p>
    <w:p w:rsidR="00CF2493" w:rsidRDefault="00CF2493" w:rsidP="00CF2493">
      <w:pPr>
        <w:overflowPunct w:val="0"/>
        <w:autoSpaceDE w:val="0"/>
        <w:jc w:val="center"/>
        <w:rPr>
          <w:rFonts w:ascii="Arial" w:hAnsi="Arial" w:cs="Arial"/>
          <w:b/>
          <w:u w:val="single"/>
        </w:rPr>
      </w:pPr>
    </w:p>
    <w:p w:rsidR="00CF249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documentação deverá ser preenchida e assinada pela comissão de avaliação da unidade, e posteriormente enviada em arquivo digital para o e-mail: </w:t>
      </w:r>
      <w:hyperlink r:id="rId8" w:history="1">
        <w:r w:rsidRPr="005A5513">
          <w:rPr>
            <w:rStyle w:val="Hyperlink"/>
            <w:rFonts w:asciiTheme="majorHAnsi" w:hAnsiTheme="majorHAnsi" w:cs="Arial"/>
          </w:rPr>
          <w:t>retiradadebens.cap.saen@id.uff.br</w:t>
        </w:r>
      </w:hyperlink>
      <w:r>
        <w:rPr>
          <w:rFonts w:asciiTheme="majorHAnsi" w:hAnsiTheme="majorHAnsi" w:cs="Arial"/>
        </w:rPr>
        <w:t xml:space="preserve"> juntamente com a cópia da DTS que designou a respectiva comissão.</w:t>
      </w:r>
    </w:p>
    <w:p w:rsidR="002923A9" w:rsidRPr="002923A9" w:rsidRDefault="002923A9" w:rsidP="002923A9">
      <w:pPr>
        <w:pStyle w:val="PargrafodaLista"/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Materiais sem tombamento deverão ser preenchidos com a sigla S/T;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solicitação de retirada de bens informáticos, deverá ser preenchida </w:t>
      </w:r>
      <w:r w:rsidRPr="002923A9">
        <w:rPr>
          <w:rFonts w:asciiTheme="majorHAnsi" w:hAnsiTheme="majorHAnsi" w:cs="Arial"/>
          <w:b/>
          <w:i/>
          <w:u w:val="single"/>
        </w:rPr>
        <w:t>separadamente</w:t>
      </w:r>
      <w:r>
        <w:rPr>
          <w:rFonts w:asciiTheme="majorHAnsi" w:hAnsiTheme="majorHAnsi" w:cs="Arial"/>
        </w:rPr>
        <w:t xml:space="preserve"> dos demais bens, em orientação ao que dispõe o Decreto nº 9.373/2018 que prevê a necessidade de envio da planilha de materiais informáticos inservíveis para verificação da possibilidade de destinação dos mesmos as entidades participantes do Programa de Inclusão Digital do Governo Federal.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6"/>
        </w:rPr>
      </w:pPr>
    </w:p>
    <w:p w:rsidR="006015AC" w:rsidRDefault="006015AC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 laudos técnicos</w:t>
      </w:r>
      <w:r w:rsidR="002923A9">
        <w:rPr>
          <w:rFonts w:asciiTheme="majorHAnsi" w:hAnsiTheme="majorHAnsi" w:cs="Arial"/>
        </w:rPr>
        <w:t xml:space="preserve"> para os bens de informáticos emitidos pelo STI, assim como, para os bens de refrigeração emitidos pelo setor de manutenção, deverão atestar a condição de uso dos materiais e deverão ser enviados digitalizados em anexo ao formulário de retirada. Mais informações em </w:t>
      </w:r>
      <w:hyperlink r:id="rId9" w:history="1">
        <w:r w:rsidR="002923A9">
          <w:rPr>
            <w:rStyle w:val="Hyperlink"/>
          </w:rPr>
          <w:t>http://patrimonio.uff.br/retirada-de-bens-inserviveis/</w:t>
        </w:r>
      </w:hyperlink>
    </w:p>
    <w:p w:rsidR="002923A9" w:rsidRPr="002923A9" w:rsidRDefault="002923A9" w:rsidP="002923A9">
      <w:pPr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Default="00CF2493" w:rsidP="00CF2493">
      <w:pPr>
        <w:pStyle w:val="Ttulo1"/>
      </w:pPr>
      <w:r>
        <w:t>INSTRUÇÕES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PREENCHIMENTO.</w:t>
      </w:r>
    </w:p>
    <w:p w:rsidR="00CF2493" w:rsidRDefault="00CF2493" w:rsidP="00CF2493">
      <w:pPr>
        <w:overflowPunct w:val="0"/>
        <w:autoSpaceDE w:val="0"/>
        <w:rPr>
          <w:rFonts w:ascii="Arial" w:hAnsi="Arial" w:cs="Arial"/>
          <w:bCs/>
        </w:rPr>
      </w:pPr>
    </w:p>
    <w:p w:rsidR="00CF2493" w:rsidRPr="00B150CF" w:rsidRDefault="002923A9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>SOLICITANTE</w:t>
      </w:r>
      <w:r w:rsidR="00CF2493" w:rsidRPr="00B150CF">
        <w:rPr>
          <w:rFonts w:asciiTheme="majorHAnsi" w:hAnsiTheme="majorHAnsi" w:cs="Arial"/>
          <w:sz w:val="22"/>
        </w:rPr>
        <w:t xml:space="preserve">: </w:t>
      </w:r>
      <w:r>
        <w:rPr>
          <w:rFonts w:asciiTheme="majorHAnsi" w:hAnsiTheme="majorHAnsi" w:cs="Arial"/>
          <w:sz w:val="22"/>
        </w:rPr>
        <w:t>Responsável pela solicitação (Agente Patrimonial/Chefe do Departamento).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02C7A" w:rsidP="00CF2493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 xml:space="preserve">SETOR/UNIDADE: </w:t>
      </w:r>
      <w:r w:rsidR="00CF2493" w:rsidRPr="00B150CF">
        <w:rPr>
          <w:rFonts w:asciiTheme="majorHAnsi" w:hAnsiTheme="majorHAnsi" w:cs="Arial"/>
          <w:sz w:val="22"/>
        </w:rPr>
        <w:t>Setor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responsável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pelo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material (sigla correspondente)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  <w:r w:rsidRPr="00B150CF">
        <w:rPr>
          <w:rFonts w:asciiTheme="majorHAnsi" w:hAnsiTheme="majorHAnsi" w:cs="Arial"/>
          <w:b/>
          <w:sz w:val="22"/>
        </w:rPr>
        <w:t>E-MAIL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Preenchimento obrigatório para recebimento do protocolo de atendimento</w:t>
      </w:r>
      <w:r w:rsidR="00B150CF" w:rsidRPr="00B150CF">
        <w:rPr>
          <w:rFonts w:asciiTheme="majorHAnsi" w:eastAsia="Arial" w:hAnsiTheme="majorHAnsi" w:cs="Arial"/>
          <w:sz w:val="22"/>
        </w:rPr>
        <w:t>;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N.º</w:t>
      </w:r>
      <w:r w:rsidRPr="00B150CF">
        <w:rPr>
          <w:rFonts w:asciiTheme="majorHAnsi" w:eastAsia="Arial" w:hAnsiTheme="majorHAnsi" w:cs="Arial"/>
          <w:b/>
          <w:sz w:val="22"/>
        </w:rPr>
        <w:t xml:space="preserve"> </w:t>
      </w:r>
      <w:r w:rsidRPr="00B150CF">
        <w:rPr>
          <w:rFonts w:asciiTheme="majorHAnsi" w:hAnsiTheme="majorHAnsi" w:cs="Arial"/>
          <w:b/>
          <w:sz w:val="22"/>
        </w:rPr>
        <w:t>TOMBAMENTO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Número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Tombamento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equipamento.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ESPECIFICAÇÃO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DO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MATERIAL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Especificar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material,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genericamente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com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acessórios.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</w:rPr>
      </w:pPr>
    </w:p>
    <w:p w:rsidR="00B150CF" w:rsidRPr="00B150CF" w:rsidRDefault="00C02C7A" w:rsidP="00B150CF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CLASSIFICAÇÃO: </w:t>
      </w:r>
      <w:r>
        <w:rPr>
          <w:rFonts w:asciiTheme="majorHAnsi" w:hAnsiTheme="majorHAnsi" w:cs="Arial"/>
          <w:sz w:val="22"/>
        </w:rPr>
        <w:t xml:space="preserve">Classificar o material como recuperável, ocioso, antieconômico e irrecuperável. A nomenclatura </w:t>
      </w:r>
      <w:r w:rsidRPr="00C02C7A">
        <w:rPr>
          <w:rFonts w:asciiTheme="majorHAnsi" w:hAnsiTheme="majorHAnsi" w:cs="Arial"/>
          <w:b/>
          <w:i/>
          <w:sz w:val="22"/>
          <w:u w:val="single"/>
        </w:rPr>
        <w:t>INSERVÍVEL</w:t>
      </w:r>
      <w:r>
        <w:rPr>
          <w:rFonts w:asciiTheme="majorHAnsi" w:hAnsiTheme="majorHAnsi" w:cs="Arial"/>
          <w:sz w:val="22"/>
        </w:rPr>
        <w:t xml:space="preserve"> não será aceita.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LOCALIZAÇÃO: </w:t>
      </w:r>
      <w:r>
        <w:rPr>
          <w:rFonts w:asciiTheme="majorHAnsi" w:hAnsiTheme="majorHAnsi" w:cs="Arial"/>
          <w:sz w:val="22"/>
        </w:rPr>
        <w:t>Local onde os materiais a serem retirados estão armazenados.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Pr="00B150CF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PROTOCOLO: </w:t>
      </w:r>
      <w:r>
        <w:rPr>
          <w:rFonts w:asciiTheme="majorHAnsi" w:hAnsiTheme="majorHAnsi" w:cs="Arial"/>
          <w:sz w:val="22"/>
        </w:rPr>
        <w:t xml:space="preserve">Número de atendimento a ser fornecido pela DPM/CAP após </w:t>
      </w:r>
      <w:r w:rsidR="001C5D75">
        <w:rPr>
          <w:rFonts w:asciiTheme="majorHAnsi" w:hAnsiTheme="majorHAnsi" w:cs="Arial"/>
          <w:sz w:val="22"/>
        </w:rPr>
        <w:t>análise</w:t>
      </w:r>
      <w:r>
        <w:rPr>
          <w:rFonts w:asciiTheme="majorHAnsi" w:hAnsiTheme="majorHAnsi" w:cs="Arial"/>
          <w:sz w:val="22"/>
        </w:rPr>
        <w:t xml:space="preserve"> da documentação e </w:t>
      </w:r>
      <w:r w:rsidR="007A5765">
        <w:rPr>
          <w:rFonts w:asciiTheme="majorHAnsi" w:hAnsiTheme="majorHAnsi" w:cs="Arial"/>
          <w:sz w:val="22"/>
        </w:rPr>
        <w:t>encaminhado</w:t>
      </w:r>
      <w:r>
        <w:rPr>
          <w:rFonts w:asciiTheme="majorHAnsi" w:hAnsiTheme="majorHAnsi" w:cs="Arial"/>
          <w:sz w:val="22"/>
        </w:rPr>
        <w:t xml:space="preserve"> para e-mail informado</w:t>
      </w:r>
      <w:r w:rsidR="007A5765">
        <w:rPr>
          <w:rFonts w:asciiTheme="majorHAnsi" w:hAnsiTheme="majorHAnsi" w:cs="Arial"/>
          <w:sz w:val="22"/>
        </w:rPr>
        <w:t xml:space="preserve"> no preenchimento do formulário.</w:t>
      </w:r>
    </w:p>
    <w:p w:rsidR="00CF2493" w:rsidRPr="002F6B7C" w:rsidRDefault="00CF2493" w:rsidP="00CF2493">
      <w:pPr>
        <w:pStyle w:val="Corpodetexto"/>
        <w:rPr>
          <w:rFonts w:ascii="Arial" w:hAnsi="Arial" w:cs="Arial"/>
        </w:rPr>
      </w:pPr>
    </w:p>
    <w:p w:rsidR="00CF2493" w:rsidRDefault="00CF2493" w:rsidP="00CF2493">
      <w:pPr>
        <w:pStyle w:val="Corpodetexto"/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sectPr w:rsidR="00570F36" w:rsidSect="004029E8">
      <w:headerReference w:type="default" r:id="rId10"/>
      <w:footerReference w:type="default" r:id="rId11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D76" w:rsidRDefault="00211D76" w:rsidP="003D7E70">
      <w:r>
        <w:separator/>
      </w:r>
    </w:p>
  </w:endnote>
  <w:endnote w:type="continuationSeparator" w:id="0">
    <w:p w:rsidR="00211D76" w:rsidRDefault="00211D76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Courier New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WenQuanYi Zen He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Após o deferimento da solicitação, a</w:t>
    </w:r>
    <w:r w:rsidR="00AA7645" w:rsidRPr="00AA7645">
      <w:rPr>
        <w:b/>
        <w:sz w:val="16"/>
      </w:rPr>
      <w:t xml:space="preserve"> DPM/CAP gerará o protocolo </w:t>
    </w:r>
    <w:r>
      <w:rPr>
        <w:b/>
        <w:sz w:val="16"/>
      </w:rPr>
      <w:t>e encaminhará a unidade por e-mail</w:t>
    </w:r>
    <w:r w:rsidR="00AA7645" w:rsidRPr="0025746E">
      <w:rPr>
        <w:b/>
        <w:sz w:val="16"/>
      </w:rPr>
      <w:t>.</w:t>
    </w:r>
  </w:p>
  <w:p w:rsidR="0025746E" w:rsidRP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Enviar junto com o formulário de solicitação a DTS de designação da Comissão de Avaliação.</w:t>
    </w:r>
  </w:p>
  <w:p w:rsidR="00AA7645" w:rsidRPr="00AA7645" w:rsidRDefault="00AA7645" w:rsidP="00AA7645">
    <w:pPr>
      <w:pStyle w:val="Rodap"/>
      <w:numPr>
        <w:ilvl w:val="0"/>
        <w:numId w:val="6"/>
      </w:numPr>
      <w:suppressAutoHyphens w:val="0"/>
      <w:spacing w:after="200" w:line="276" w:lineRule="auto"/>
      <w:rPr>
        <w:b/>
        <w:sz w:val="16"/>
      </w:rPr>
    </w:pPr>
    <w:r w:rsidRPr="00AA7645">
      <w:rPr>
        <w:b/>
        <w:sz w:val="16"/>
      </w:rPr>
      <w:t>O bem inservível pode ser classificado como recuperável, ocioso, antieconômico e irrecuperável. Mais detalhes, acesse a íntegra do Decreto nº 9.</w:t>
    </w:r>
    <w:r w:rsidR="004E5FD3">
      <w:rPr>
        <w:b/>
        <w:sz w:val="16"/>
      </w:rPr>
      <w:t>373</w:t>
    </w:r>
    <w:r w:rsidRPr="00AA7645">
      <w:rPr>
        <w:b/>
        <w:sz w:val="16"/>
      </w:rPr>
      <w:t>/</w:t>
    </w:r>
    <w:r w:rsidR="004E5FD3">
      <w:rPr>
        <w:b/>
        <w:sz w:val="16"/>
      </w:rPr>
      <w:t>2018</w:t>
    </w:r>
    <w:r w:rsidRPr="00AA7645">
      <w:rPr>
        <w:b/>
        <w:sz w:val="16"/>
      </w:rPr>
      <w:t>, em seu artigo 3º, parágrafo único. Portanto, não utilize outras nomenclaturas (ruim, bom, defeituoso, inoperante</w:t>
    </w:r>
    <w:r w:rsidR="004E5FD3">
      <w:rPr>
        <w:b/>
        <w:sz w:val="16"/>
      </w:rPr>
      <w:t>, inservível</w:t>
    </w:r>
    <w:r w:rsidRPr="00AA7645">
      <w:rPr>
        <w:b/>
        <w:sz w:val="16"/>
      </w:rPr>
      <w:t>], sob pena de indeferimento do pedido.</w:t>
    </w: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D76" w:rsidRDefault="00211D76" w:rsidP="003D7E70">
      <w:r>
        <w:separator/>
      </w:r>
    </w:p>
  </w:footnote>
  <w:footnote w:type="continuationSeparator" w:id="0">
    <w:p w:rsidR="00211D76" w:rsidRDefault="00211D76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3" w:rsidRDefault="006C0A83">
    <w:pPr>
      <w:pStyle w:val="Cabealho"/>
    </w:pPr>
  </w:p>
  <w:p w:rsidR="007A3C41" w:rsidRDefault="00570F36" w:rsidP="00570F36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55880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F36" w:rsidRPr="00570F36" w:rsidRDefault="00570F36" w:rsidP="00570F36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9525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570F36" w:rsidRDefault="00570F36" w:rsidP="001C5D75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 w:rsidR="00860C65"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 w:rsidR="002929BF"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D0C0ED9"/>
    <w:multiLevelType w:val="hybridMultilevel"/>
    <w:tmpl w:val="38BE5A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C6EDB"/>
    <w:multiLevelType w:val="hybridMultilevel"/>
    <w:tmpl w:val="53A666B2"/>
    <w:lvl w:ilvl="0" w:tplc="8AEAB8F0">
      <w:start w:val="1"/>
      <w:numFmt w:val="bullet"/>
      <w:lvlText w:val="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D5"/>
    <w:rsid w:val="00033316"/>
    <w:rsid w:val="000369D7"/>
    <w:rsid w:val="00042C73"/>
    <w:rsid w:val="000469DE"/>
    <w:rsid w:val="000539B5"/>
    <w:rsid w:val="00056DF1"/>
    <w:rsid w:val="000A6F2A"/>
    <w:rsid w:val="000E0273"/>
    <w:rsid w:val="000F42CD"/>
    <w:rsid w:val="0010367E"/>
    <w:rsid w:val="00111FD9"/>
    <w:rsid w:val="00115E3D"/>
    <w:rsid w:val="00147F1D"/>
    <w:rsid w:val="001810B0"/>
    <w:rsid w:val="001A6857"/>
    <w:rsid w:val="001B7B19"/>
    <w:rsid w:val="001C5D75"/>
    <w:rsid w:val="00205E45"/>
    <w:rsid w:val="002071F9"/>
    <w:rsid w:val="00211D76"/>
    <w:rsid w:val="0021571E"/>
    <w:rsid w:val="00220628"/>
    <w:rsid w:val="00244E10"/>
    <w:rsid w:val="00245C05"/>
    <w:rsid w:val="00257144"/>
    <w:rsid w:val="0025746E"/>
    <w:rsid w:val="00280C07"/>
    <w:rsid w:val="0028480F"/>
    <w:rsid w:val="002923A9"/>
    <w:rsid w:val="002929BF"/>
    <w:rsid w:val="002B1B88"/>
    <w:rsid w:val="002F6287"/>
    <w:rsid w:val="0036359E"/>
    <w:rsid w:val="003D7E70"/>
    <w:rsid w:val="003E3F70"/>
    <w:rsid w:val="003F4E80"/>
    <w:rsid w:val="004029E8"/>
    <w:rsid w:val="00432BD4"/>
    <w:rsid w:val="00435528"/>
    <w:rsid w:val="004375F7"/>
    <w:rsid w:val="00442E21"/>
    <w:rsid w:val="004459AB"/>
    <w:rsid w:val="00455C97"/>
    <w:rsid w:val="004813E6"/>
    <w:rsid w:val="004B4FAE"/>
    <w:rsid w:val="004B75A1"/>
    <w:rsid w:val="004E5FD3"/>
    <w:rsid w:val="004F0EA9"/>
    <w:rsid w:val="00531204"/>
    <w:rsid w:val="005371C1"/>
    <w:rsid w:val="00570F36"/>
    <w:rsid w:val="005779AB"/>
    <w:rsid w:val="005B4E17"/>
    <w:rsid w:val="005C012F"/>
    <w:rsid w:val="005C6049"/>
    <w:rsid w:val="005E28BC"/>
    <w:rsid w:val="006015AC"/>
    <w:rsid w:val="00620B7B"/>
    <w:rsid w:val="00622659"/>
    <w:rsid w:val="00630605"/>
    <w:rsid w:val="006514EB"/>
    <w:rsid w:val="006525B1"/>
    <w:rsid w:val="00690312"/>
    <w:rsid w:val="006B11C5"/>
    <w:rsid w:val="006C0A83"/>
    <w:rsid w:val="006C1B83"/>
    <w:rsid w:val="006C3F9D"/>
    <w:rsid w:val="006D6182"/>
    <w:rsid w:val="00706739"/>
    <w:rsid w:val="00727DE7"/>
    <w:rsid w:val="00741286"/>
    <w:rsid w:val="007A3C41"/>
    <w:rsid w:val="007A5765"/>
    <w:rsid w:val="007A585B"/>
    <w:rsid w:val="007E3CA5"/>
    <w:rsid w:val="007F0ADF"/>
    <w:rsid w:val="0085310D"/>
    <w:rsid w:val="00860C65"/>
    <w:rsid w:val="008B3D2A"/>
    <w:rsid w:val="008E21A3"/>
    <w:rsid w:val="00915961"/>
    <w:rsid w:val="009250F7"/>
    <w:rsid w:val="00925DE1"/>
    <w:rsid w:val="00942F5A"/>
    <w:rsid w:val="00973939"/>
    <w:rsid w:val="009A5E03"/>
    <w:rsid w:val="009B2B62"/>
    <w:rsid w:val="009B4A52"/>
    <w:rsid w:val="009C02CC"/>
    <w:rsid w:val="009D1787"/>
    <w:rsid w:val="009E109F"/>
    <w:rsid w:val="009F4E7D"/>
    <w:rsid w:val="00A00A93"/>
    <w:rsid w:val="00A51830"/>
    <w:rsid w:val="00A710BF"/>
    <w:rsid w:val="00A82E17"/>
    <w:rsid w:val="00AA3ED5"/>
    <w:rsid w:val="00AA7645"/>
    <w:rsid w:val="00AD40E1"/>
    <w:rsid w:val="00B150CF"/>
    <w:rsid w:val="00B6320F"/>
    <w:rsid w:val="00B911CD"/>
    <w:rsid w:val="00BA7394"/>
    <w:rsid w:val="00BB3C63"/>
    <w:rsid w:val="00BB78EC"/>
    <w:rsid w:val="00BD6F95"/>
    <w:rsid w:val="00BE2472"/>
    <w:rsid w:val="00BE665F"/>
    <w:rsid w:val="00BF02AA"/>
    <w:rsid w:val="00C02C7A"/>
    <w:rsid w:val="00C20256"/>
    <w:rsid w:val="00C33C40"/>
    <w:rsid w:val="00C36222"/>
    <w:rsid w:val="00C37FA2"/>
    <w:rsid w:val="00C44237"/>
    <w:rsid w:val="00C762CF"/>
    <w:rsid w:val="00C83FA5"/>
    <w:rsid w:val="00CA31CA"/>
    <w:rsid w:val="00CB45C3"/>
    <w:rsid w:val="00CF2493"/>
    <w:rsid w:val="00D004AB"/>
    <w:rsid w:val="00D0472F"/>
    <w:rsid w:val="00D3437B"/>
    <w:rsid w:val="00D3596A"/>
    <w:rsid w:val="00D8097C"/>
    <w:rsid w:val="00DA279E"/>
    <w:rsid w:val="00DE5638"/>
    <w:rsid w:val="00DF1B1C"/>
    <w:rsid w:val="00E461F6"/>
    <w:rsid w:val="00E61D8E"/>
    <w:rsid w:val="00E81129"/>
    <w:rsid w:val="00EB13A8"/>
    <w:rsid w:val="00ED52AB"/>
    <w:rsid w:val="00ED63A3"/>
    <w:rsid w:val="00EE1E1C"/>
    <w:rsid w:val="00EE330F"/>
    <w:rsid w:val="00EE3A52"/>
    <w:rsid w:val="00F543FA"/>
    <w:rsid w:val="00F839FB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7AFC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  <w:style w:type="paragraph" w:customStyle="1" w:styleId="Padr3fo">
    <w:name w:val="Padrã3fo"/>
    <w:rsid w:val="00A00A93"/>
    <w:pPr>
      <w:widowControl w:val="0"/>
      <w:autoSpaceDE w:val="0"/>
      <w:autoSpaceDN w:val="0"/>
      <w:adjustRightInd w:val="0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customStyle="1" w:styleId="T3ftulo5">
    <w:name w:val="Tí3ftulo 5"/>
    <w:basedOn w:val="Padr3fo"/>
    <w:next w:val="Padr3fo"/>
    <w:uiPriority w:val="99"/>
    <w:rsid w:val="00A00A93"/>
    <w:pPr>
      <w:numPr>
        <w:ilvl w:val="4"/>
      </w:numPr>
      <w:spacing w:before="240" w:after="60"/>
      <w:outlineLvl w:val="4"/>
    </w:pPr>
    <w:rPr>
      <w:rFonts w:eastAsia="Times New Roman" w:hAnsi="Times New Roman"/>
      <w:b/>
      <w:bCs/>
      <w:i/>
      <w:iCs/>
      <w:kern w:val="0"/>
      <w:sz w:val="26"/>
      <w:szCs w:val="26"/>
      <w:lang w:eastAsia="pt-BR" w:bidi="ar-SA"/>
    </w:rPr>
  </w:style>
  <w:style w:type="paragraph" w:styleId="NormalWeb">
    <w:name w:val="Normal (Web)"/>
    <w:basedOn w:val="Normal"/>
    <w:rsid w:val="00BB3C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qowt-stl-padr3fo">
    <w:name w:val="qowt-stl-padrã3fo"/>
    <w:basedOn w:val="Normal"/>
    <w:rsid w:val="00BD6F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qowt-font3-arial">
    <w:name w:val="qowt-font3-arial"/>
    <w:basedOn w:val="Fontepargpadro"/>
    <w:rsid w:val="00BD6F95"/>
  </w:style>
  <w:style w:type="paragraph" w:customStyle="1" w:styleId="qowt-stl-normalweb">
    <w:name w:val="qowt-stl-normalweb"/>
    <w:basedOn w:val="Normal"/>
    <w:rsid w:val="00BD6F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qowt-stl-normal">
    <w:name w:val="qowt-stl-normal"/>
    <w:basedOn w:val="Normal"/>
    <w:rsid w:val="00BD6F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radadebens.cap.saen@id.uff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trimonio.uff.br/retirada-de-bens-inservive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8A85-DFE8-4807-9CAC-9DE4615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Ivan Eduardo</cp:lastModifiedBy>
  <cp:revision>2</cp:revision>
  <cp:lastPrinted>2019-06-11T00:48:00Z</cp:lastPrinted>
  <dcterms:created xsi:type="dcterms:W3CDTF">2020-05-15T13:20:00Z</dcterms:created>
  <dcterms:modified xsi:type="dcterms:W3CDTF">2020-05-15T13:20:00Z</dcterms:modified>
  <dc:language>pt-BR</dc:language>
</cp:coreProperties>
</file>